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D4" w:rsidRDefault="003B50D4" w:rsidP="00B75B44">
      <w:pPr>
        <w:jc w:val="center"/>
      </w:pPr>
    </w:p>
    <w:p w:rsidR="00FF6B60" w:rsidRDefault="00FF6B60" w:rsidP="00B75B4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28804" cy="18288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B60" w:rsidRDefault="00FF6B60"/>
    <w:p w:rsidR="00FF6B60" w:rsidRDefault="00B307CB">
      <w:r>
        <w:t xml:space="preserve">Thank you for your interest in guest hosting a </w:t>
      </w:r>
      <w:r w:rsidR="00B75B44">
        <w:t>#</w:t>
      </w:r>
      <w:proofErr w:type="gramStart"/>
      <w:r w:rsidR="00B75B44">
        <w:t>We</w:t>
      </w:r>
      <w:proofErr w:type="gramEnd"/>
      <w:r w:rsidR="00B75B44">
        <w:t>…</w:t>
      </w:r>
      <w:r w:rsidR="00FF6B60">
        <w:t xml:space="preserve"> </w:t>
      </w:r>
      <w:proofErr w:type="spellStart"/>
      <w:r w:rsidR="00FF6B60">
        <w:t>tweetchat</w:t>
      </w:r>
      <w:proofErr w:type="spellEnd"/>
    </w:p>
    <w:p w:rsidR="000D304A" w:rsidRDefault="00FF6B60">
      <w:r>
        <w:t>P</w:t>
      </w:r>
      <w:r w:rsidR="00B307CB">
        <w:t>lease use this form to submit your idea, pre chat information and links and suggested d</w:t>
      </w:r>
      <w:r>
        <w:t>ate of chat.  Please note that chat times</w:t>
      </w:r>
      <w:r w:rsidR="00B307CB">
        <w:t xml:space="preserve"> are </w:t>
      </w:r>
      <w:r>
        <w:t xml:space="preserve">defined </w:t>
      </w:r>
      <w:proofErr w:type="spellStart"/>
      <w:r>
        <w:t>defined</w:t>
      </w:r>
      <w:proofErr w:type="spellEnd"/>
      <w:r>
        <w:t xml:space="preserve"> by the community will always use the We </w:t>
      </w:r>
      <w:proofErr w:type="gramStart"/>
      <w:r>
        <w:t xml:space="preserve">hashtag </w:t>
      </w:r>
      <w:r w:rsidR="00B307CB">
        <w:t>.</w:t>
      </w:r>
      <w:proofErr w:type="gramEnd"/>
      <w:r w:rsidR="00B307CB">
        <w:t xml:space="preserve"> </w:t>
      </w:r>
    </w:p>
    <w:p w:rsidR="003E6ADA" w:rsidRPr="000D304A" w:rsidRDefault="000D304A">
      <w:r w:rsidRPr="000D304A">
        <w:t xml:space="preserve">Please email the completed form to </w:t>
      </w:r>
      <w:hyperlink r:id="rId7" w:history="1">
        <w:r w:rsidR="00FF6B60" w:rsidRPr="006005CA">
          <w:rPr>
            <w:rStyle w:val="Hyperlink"/>
          </w:rPr>
          <w:t>chats@wecops.org</w:t>
        </w:r>
      </w:hyperlink>
      <w:r w:rsidR="00FF6B6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B307CB" w:rsidRPr="00E851CA" w:rsidTr="00E851CA">
        <w:tc>
          <w:tcPr>
            <w:tcW w:w="3936" w:type="dxa"/>
            <w:shd w:val="clear" w:color="auto" w:fill="auto"/>
          </w:tcPr>
          <w:p w:rsidR="00B307CB" w:rsidRPr="00E851CA" w:rsidRDefault="00B307CB" w:rsidP="00E851C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Your name:</w:t>
            </w:r>
          </w:p>
        </w:tc>
        <w:tc>
          <w:tcPr>
            <w:tcW w:w="5306" w:type="dxa"/>
            <w:shd w:val="clear" w:color="auto" w:fill="auto"/>
          </w:tcPr>
          <w:p w:rsidR="00B307CB" w:rsidRPr="00E851CA" w:rsidRDefault="00B307CB" w:rsidP="00E851CA">
            <w:pPr>
              <w:spacing w:after="0" w:line="240" w:lineRule="auto"/>
            </w:pPr>
          </w:p>
        </w:tc>
      </w:tr>
      <w:tr w:rsidR="00B307CB" w:rsidRPr="00E851CA" w:rsidTr="00E851CA">
        <w:tc>
          <w:tcPr>
            <w:tcW w:w="3936" w:type="dxa"/>
            <w:shd w:val="clear" w:color="auto" w:fill="auto"/>
          </w:tcPr>
          <w:p w:rsidR="00B307CB" w:rsidRPr="00E851CA" w:rsidRDefault="00B307CB" w:rsidP="00E851C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Your Twitter handle:</w:t>
            </w:r>
          </w:p>
        </w:tc>
        <w:tc>
          <w:tcPr>
            <w:tcW w:w="5306" w:type="dxa"/>
            <w:shd w:val="clear" w:color="auto" w:fill="auto"/>
          </w:tcPr>
          <w:p w:rsidR="00B307CB" w:rsidRPr="00E851CA" w:rsidRDefault="00B307CB" w:rsidP="00E851CA">
            <w:pPr>
              <w:spacing w:after="0" w:line="240" w:lineRule="auto"/>
            </w:pPr>
          </w:p>
        </w:tc>
      </w:tr>
      <w:tr w:rsidR="00B307CB" w:rsidRPr="00E851CA" w:rsidTr="00E851CA">
        <w:tc>
          <w:tcPr>
            <w:tcW w:w="3936" w:type="dxa"/>
            <w:shd w:val="clear" w:color="auto" w:fill="auto"/>
          </w:tcPr>
          <w:p w:rsidR="00B307CB" w:rsidRPr="00E851CA" w:rsidRDefault="00B307CB" w:rsidP="00E851C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Your email address:</w:t>
            </w:r>
          </w:p>
        </w:tc>
        <w:tc>
          <w:tcPr>
            <w:tcW w:w="5306" w:type="dxa"/>
            <w:shd w:val="clear" w:color="auto" w:fill="auto"/>
          </w:tcPr>
          <w:p w:rsidR="00B307CB" w:rsidRPr="00E851CA" w:rsidRDefault="00B307CB" w:rsidP="00E851CA">
            <w:pPr>
              <w:spacing w:after="0" w:line="240" w:lineRule="auto"/>
            </w:pPr>
          </w:p>
        </w:tc>
      </w:tr>
      <w:tr w:rsidR="000D304A" w:rsidRPr="00E851CA" w:rsidTr="00E851CA">
        <w:tc>
          <w:tcPr>
            <w:tcW w:w="3936" w:type="dxa"/>
            <w:shd w:val="clear" w:color="auto" w:fill="auto"/>
          </w:tcPr>
          <w:p w:rsidR="000D304A" w:rsidRPr="00E851CA" w:rsidRDefault="000D304A" w:rsidP="00E851CA">
            <w:pPr>
              <w:spacing w:after="0" w:line="240" w:lineRule="auto"/>
              <w:rPr>
                <w:color w:val="FF0000"/>
              </w:rPr>
            </w:pPr>
            <w:r w:rsidRPr="00E851CA">
              <w:rPr>
                <w:color w:val="FF0000"/>
              </w:rPr>
              <w:t xml:space="preserve">Title of </w:t>
            </w:r>
            <w:r w:rsidR="00B307CB">
              <w:rPr>
                <w:color w:val="FF0000"/>
              </w:rPr>
              <w:t xml:space="preserve">proposed </w:t>
            </w:r>
            <w:r w:rsidRPr="00E851CA">
              <w:rPr>
                <w:color w:val="FF0000"/>
              </w:rPr>
              <w:t>chat:</w:t>
            </w:r>
          </w:p>
        </w:tc>
        <w:tc>
          <w:tcPr>
            <w:tcW w:w="5306" w:type="dxa"/>
            <w:shd w:val="clear" w:color="auto" w:fill="auto"/>
          </w:tcPr>
          <w:p w:rsidR="000D304A" w:rsidRPr="00E851CA" w:rsidRDefault="000D304A" w:rsidP="00E851CA">
            <w:pPr>
              <w:spacing w:after="0" w:line="240" w:lineRule="auto"/>
            </w:pPr>
          </w:p>
        </w:tc>
      </w:tr>
      <w:tr w:rsidR="000D304A" w:rsidRPr="00E851CA" w:rsidTr="00E851CA">
        <w:tc>
          <w:tcPr>
            <w:tcW w:w="3936" w:type="dxa"/>
            <w:shd w:val="clear" w:color="auto" w:fill="auto"/>
          </w:tcPr>
          <w:p w:rsidR="000D304A" w:rsidRPr="00E851CA" w:rsidRDefault="00B307CB" w:rsidP="00B307C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B307CB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choice of date:</w:t>
            </w:r>
          </w:p>
        </w:tc>
        <w:tc>
          <w:tcPr>
            <w:tcW w:w="5306" w:type="dxa"/>
            <w:shd w:val="clear" w:color="auto" w:fill="auto"/>
          </w:tcPr>
          <w:p w:rsidR="000D304A" w:rsidRPr="00E851CA" w:rsidRDefault="000D304A" w:rsidP="00E851CA">
            <w:pPr>
              <w:spacing w:after="0" w:line="240" w:lineRule="auto"/>
            </w:pPr>
          </w:p>
        </w:tc>
      </w:tr>
      <w:tr w:rsidR="00B307CB" w:rsidRPr="00E851CA" w:rsidTr="00E851CA">
        <w:tc>
          <w:tcPr>
            <w:tcW w:w="3936" w:type="dxa"/>
            <w:shd w:val="clear" w:color="auto" w:fill="auto"/>
          </w:tcPr>
          <w:p w:rsidR="00B307CB" w:rsidRDefault="00B307CB" w:rsidP="00B307C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B307CB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choice of date: </w:t>
            </w:r>
          </w:p>
        </w:tc>
        <w:tc>
          <w:tcPr>
            <w:tcW w:w="5306" w:type="dxa"/>
            <w:shd w:val="clear" w:color="auto" w:fill="auto"/>
          </w:tcPr>
          <w:p w:rsidR="00B307CB" w:rsidRPr="00E851CA" w:rsidRDefault="00B307CB" w:rsidP="00E851CA">
            <w:pPr>
              <w:spacing w:after="0" w:line="240" w:lineRule="auto"/>
            </w:pPr>
          </w:p>
        </w:tc>
      </w:tr>
      <w:tr w:rsidR="000D304A" w:rsidRPr="00E851CA" w:rsidTr="00E851CA">
        <w:tc>
          <w:tcPr>
            <w:tcW w:w="3936" w:type="dxa"/>
            <w:shd w:val="clear" w:color="auto" w:fill="auto"/>
          </w:tcPr>
          <w:p w:rsidR="000D304A" w:rsidRPr="00E851CA" w:rsidRDefault="00B307CB" w:rsidP="00E851C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Pr="00B307CB">
              <w:rPr>
                <w:color w:val="FF0000"/>
                <w:vertAlign w:val="superscript"/>
              </w:rPr>
              <w:t>rd</w:t>
            </w:r>
            <w:r>
              <w:rPr>
                <w:color w:val="FF0000"/>
              </w:rPr>
              <w:t xml:space="preserve"> choice of date:</w:t>
            </w:r>
          </w:p>
        </w:tc>
        <w:tc>
          <w:tcPr>
            <w:tcW w:w="5306" w:type="dxa"/>
            <w:shd w:val="clear" w:color="auto" w:fill="auto"/>
          </w:tcPr>
          <w:p w:rsidR="000D304A" w:rsidRPr="00E851CA" w:rsidRDefault="000D304A" w:rsidP="00E851CA">
            <w:pPr>
              <w:spacing w:after="0" w:line="240" w:lineRule="auto"/>
            </w:pPr>
          </w:p>
        </w:tc>
      </w:tr>
    </w:tbl>
    <w:p w:rsidR="003E6ADA" w:rsidRDefault="003E6A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307CB" w:rsidTr="004C5932">
        <w:tc>
          <w:tcPr>
            <w:tcW w:w="9242" w:type="dxa"/>
            <w:shd w:val="clear" w:color="auto" w:fill="auto"/>
          </w:tcPr>
          <w:p w:rsidR="00B307CB" w:rsidRPr="004C5932" w:rsidRDefault="00B307CB">
            <w:pPr>
              <w:rPr>
                <w:color w:val="FF0000"/>
              </w:rPr>
            </w:pPr>
            <w:r w:rsidRPr="004C5932">
              <w:rPr>
                <w:color w:val="FF0000"/>
              </w:rPr>
              <w:t>Please use this space to write a short bio that includes you job role and your expertise in the subject of the proposed chat</w:t>
            </w:r>
          </w:p>
          <w:p w:rsidR="00634EC8" w:rsidRPr="004C5932" w:rsidRDefault="00634EC8">
            <w:pPr>
              <w:rPr>
                <w:color w:val="FF0000"/>
              </w:rPr>
            </w:pPr>
          </w:p>
        </w:tc>
      </w:tr>
    </w:tbl>
    <w:p w:rsidR="00B307CB" w:rsidRPr="000D304A" w:rsidRDefault="00B307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D304A" w:rsidRPr="00E851CA" w:rsidTr="00E851CA">
        <w:tc>
          <w:tcPr>
            <w:tcW w:w="9242" w:type="dxa"/>
            <w:shd w:val="clear" w:color="auto" w:fill="auto"/>
          </w:tcPr>
          <w:p w:rsidR="000D304A" w:rsidRPr="00B307CB" w:rsidRDefault="000D304A" w:rsidP="00E851CA">
            <w:pPr>
              <w:spacing w:after="0" w:line="240" w:lineRule="auto"/>
              <w:rPr>
                <w:color w:val="FF0000"/>
              </w:rPr>
            </w:pPr>
            <w:r w:rsidRPr="00B307CB">
              <w:rPr>
                <w:color w:val="FF0000"/>
              </w:rPr>
              <w:t xml:space="preserve">Please use this space </w:t>
            </w:r>
            <w:r w:rsidR="003E6ADA" w:rsidRPr="00B307CB">
              <w:rPr>
                <w:color w:val="FF0000"/>
              </w:rPr>
              <w:t xml:space="preserve">to copy and paste </w:t>
            </w:r>
            <w:r w:rsidRPr="00B307CB">
              <w:rPr>
                <w:color w:val="FF0000"/>
              </w:rPr>
              <w:t xml:space="preserve">your pre chat information </w:t>
            </w:r>
            <w:r w:rsidR="003E6ADA" w:rsidRPr="00B307CB">
              <w:rPr>
                <w:color w:val="FF0000"/>
              </w:rPr>
              <w:t xml:space="preserve">and links into </w:t>
            </w:r>
            <w:r w:rsidRPr="00B307CB">
              <w:rPr>
                <w:color w:val="FF0000"/>
              </w:rPr>
              <w:t xml:space="preserve">(should be about </w:t>
            </w:r>
            <w:r w:rsidR="00CF35D8">
              <w:rPr>
                <w:color w:val="FF0000"/>
              </w:rPr>
              <w:t>200 - 500</w:t>
            </w:r>
            <w:r w:rsidRPr="00B307CB">
              <w:rPr>
                <w:color w:val="FF0000"/>
              </w:rPr>
              <w:t xml:space="preserve"> words in </w:t>
            </w:r>
            <w:r w:rsidR="003E6ADA" w:rsidRPr="00B307CB">
              <w:rPr>
                <w:color w:val="FF0000"/>
              </w:rPr>
              <w:t>length</w:t>
            </w:r>
            <w:r w:rsidRPr="00B307CB">
              <w:rPr>
                <w:color w:val="FF0000"/>
              </w:rPr>
              <w:t>)</w:t>
            </w:r>
          </w:p>
          <w:p w:rsidR="000D304A" w:rsidRPr="00E851CA" w:rsidRDefault="000D304A" w:rsidP="00E851CA">
            <w:pPr>
              <w:spacing w:after="0" w:line="240" w:lineRule="auto"/>
              <w:rPr>
                <w:color w:val="000000"/>
              </w:rPr>
            </w:pPr>
          </w:p>
          <w:p w:rsidR="000D304A" w:rsidRPr="00E851CA" w:rsidRDefault="000D304A" w:rsidP="00E851CA">
            <w:pPr>
              <w:spacing w:after="0" w:line="240" w:lineRule="auto"/>
              <w:rPr>
                <w:color w:val="000000"/>
              </w:rPr>
            </w:pPr>
          </w:p>
          <w:p w:rsidR="000D304A" w:rsidRPr="00E851CA" w:rsidRDefault="000D304A" w:rsidP="00E851CA">
            <w:pPr>
              <w:spacing w:after="0" w:line="240" w:lineRule="auto"/>
              <w:rPr>
                <w:color w:val="000000"/>
              </w:rPr>
            </w:pPr>
          </w:p>
          <w:p w:rsidR="000D304A" w:rsidRDefault="000D304A" w:rsidP="00E851CA">
            <w:pPr>
              <w:spacing w:after="0" w:line="240" w:lineRule="auto"/>
              <w:rPr>
                <w:color w:val="000000"/>
              </w:rPr>
            </w:pPr>
          </w:p>
          <w:p w:rsidR="00B307CB" w:rsidRDefault="00B307CB" w:rsidP="00E851CA">
            <w:pPr>
              <w:spacing w:after="0" w:line="240" w:lineRule="auto"/>
              <w:rPr>
                <w:color w:val="000000"/>
              </w:rPr>
            </w:pPr>
          </w:p>
          <w:p w:rsidR="00B307CB" w:rsidRDefault="00B307CB" w:rsidP="00E851CA">
            <w:pPr>
              <w:spacing w:after="0" w:line="240" w:lineRule="auto"/>
              <w:rPr>
                <w:color w:val="000000"/>
              </w:rPr>
            </w:pPr>
          </w:p>
          <w:p w:rsidR="00B307CB" w:rsidRDefault="00B307CB" w:rsidP="00E851CA">
            <w:pPr>
              <w:spacing w:after="0" w:line="240" w:lineRule="auto"/>
              <w:rPr>
                <w:color w:val="000000"/>
              </w:rPr>
            </w:pPr>
          </w:p>
          <w:p w:rsidR="00B307CB" w:rsidRDefault="00B307CB" w:rsidP="00E851CA">
            <w:pPr>
              <w:spacing w:after="0" w:line="240" w:lineRule="auto"/>
              <w:rPr>
                <w:color w:val="000000"/>
              </w:rPr>
            </w:pPr>
          </w:p>
          <w:p w:rsidR="00B307CB" w:rsidRDefault="00B307CB" w:rsidP="00E851CA">
            <w:pPr>
              <w:spacing w:after="0" w:line="240" w:lineRule="auto"/>
              <w:rPr>
                <w:color w:val="000000"/>
              </w:rPr>
            </w:pPr>
          </w:p>
          <w:p w:rsidR="00B307CB" w:rsidRDefault="00B307CB" w:rsidP="00E851CA">
            <w:pPr>
              <w:spacing w:after="0" w:line="240" w:lineRule="auto"/>
              <w:rPr>
                <w:color w:val="000000"/>
              </w:rPr>
            </w:pPr>
          </w:p>
          <w:p w:rsidR="003E6ADA" w:rsidRPr="00E851CA" w:rsidRDefault="003E6ADA" w:rsidP="00E851CA">
            <w:pPr>
              <w:spacing w:after="0" w:line="240" w:lineRule="auto"/>
              <w:rPr>
                <w:color w:val="000000"/>
              </w:rPr>
            </w:pPr>
          </w:p>
          <w:p w:rsidR="003E6ADA" w:rsidRPr="00E851CA" w:rsidRDefault="003E6ADA" w:rsidP="00E851CA">
            <w:pPr>
              <w:spacing w:after="0" w:line="240" w:lineRule="auto"/>
              <w:rPr>
                <w:color w:val="000000"/>
              </w:rPr>
            </w:pPr>
          </w:p>
          <w:p w:rsidR="000D304A" w:rsidRPr="005F46B5" w:rsidRDefault="00E851CA" w:rsidP="005F46B5">
            <w:pPr>
              <w:spacing w:after="0" w:line="240" w:lineRule="auto"/>
            </w:pPr>
            <w:r w:rsidRPr="005F46B5">
              <w:rPr>
                <w:color w:val="FF0000"/>
              </w:rPr>
              <w:t>Attach any documents you would like as downloads for pre conte</w:t>
            </w:r>
            <w:r w:rsidR="005F46B5">
              <w:rPr>
                <w:color w:val="FF0000"/>
              </w:rPr>
              <w:t xml:space="preserve">nt to the email with this form but </w:t>
            </w:r>
            <w:r w:rsidRPr="005F46B5">
              <w:rPr>
                <w:color w:val="FF0000"/>
              </w:rPr>
              <w:t xml:space="preserve">please provide a description or title for these documents </w:t>
            </w:r>
            <w:r w:rsidR="00B307CB" w:rsidRPr="005F46B5">
              <w:rPr>
                <w:color w:val="FF0000"/>
              </w:rPr>
              <w:t xml:space="preserve">and the name of the document author </w:t>
            </w:r>
            <w:r w:rsidR="005F46B5">
              <w:rPr>
                <w:color w:val="FF0000"/>
              </w:rPr>
              <w:t>and list them in this  box</w:t>
            </w:r>
          </w:p>
        </w:tc>
      </w:tr>
    </w:tbl>
    <w:p w:rsidR="003E6ADA" w:rsidRDefault="003E6ADA" w:rsidP="00B307CB">
      <w:pPr>
        <w:tabs>
          <w:tab w:val="left" w:pos="8314"/>
        </w:tabs>
        <w:rPr>
          <w:b/>
        </w:rPr>
      </w:pPr>
    </w:p>
    <w:p w:rsidR="00B307CB" w:rsidRDefault="00B307CB" w:rsidP="00B307CB">
      <w:pPr>
        <w:tabs>
          <w:tab w:val="left" w:pos="8314"/>
        </w:tabs>
      </w:pPr>
      <w:r>
        <w:t>If you application to guest</w:t>
      </w:r>
      <w:r w:rsidR="00634EC8">
        <w:t xml:space="preserve"> host is successful we will post your pre chat information and bio on </w:t>
      </w:r>
      <w:hyperlink r:id="rId8" w:history="1">
        <w:r w:rsidR="00FF6B60" w:rsidRPr="006005CA">
          <w:rPr>
            <w:rStyle w:val="Hyperlink"/>
          </w:rPr>
          <w:t>www.wecops.org</w:t>
        </w:r>
      </w:hyperlink>
      <w:r w:rsidR="00FF6B60">
        <w:rPr>
          <w:rStyle w:val="Hyperlink"/>
        </w:rPr>
        <w:t xml:space="preserve"> </w:t>
      </w:r>
      <w:r w:rsidR="00634EC8">
        <w:t xml:space="preserve"> and will schedule your chat.  We would also need you to write a post chat blog </w:t>
      </w:r>
      <w:r w:rsidR="004C5932">
        <w:t xml:space="preserve">about 500 words in length </w:t>
      </w:r>
      <w:r w:rsidR="00634EC8">
        <w:t xml:space="preserve">that summarises the chat </w:t>
      </w:r>
      <w:r w:rsidR="004C5932">
        <w:t xml:space="preserve">- </w:t>
      </w:r>
      <w:r w:rsidR="00634EC8">
        <w:t xml:space="preserve">with a deadline of 24hours post chat. </w:t>
      </w:r>
    </w:p>
    <w:p w:rsidR="005F1ACB" w:rsidRPr="00FF6B60" w:rsidRDefault="005F1ACB" w:rsidP="005F1ACB">
      <w:pPr>
        <w:rPr>
          <w:rFonts w:asciiTheme="minorHAnsi" w:hAnsiTheme="minorHAnsi"/>
        </w:rPr>
      </w:pPr>
      <w:r w:rsidRPr="00FF6B60">
        <w:rPr>
          <w:rFonts w:asciiTheme="minorHAnsi" w:hAnsiTheme="minorHAnsi"/>
        </w:rPr>
        <w:t xml:space="preserve">Guest </w:t>
      </w:r>
      <w:proofErr w:type="gramStart"/>
      <w:r w:rsidRPr="00FF6B60">
        <w:rPr>
          <w:rFonts w:asciiTheme="minorHAnsi" w:hAnsiTheme="minorHAnsi"/>
        </w:rPr>
        <w:t>hosting a #</w:t>
      </w:r>
      <w:proofErr w:type="gramEnd"/>
      <w:r w:rsidRPr="00FF6B60">
        <w:rPr>
          <w:rFonts w:asciiTheme="minorHAnsi" w:hAnsiTheme="minorHAnsi"/>
        </w:rPr>
        <w:t>We</w:t>
      </w:r>
      <w:r w:rsidR="00B75B44" w:rsidRPr="00FF6B60">
        <w:rPr>
          <w:rFonts w:asciiTheme="minorHAnsi" w:hAnsiTheme="minorHAnsi"/>
        </w:rPr>
        <w:t>…</w:t>
      </w:r>
      <w:r w:rsidRPr="00FF6B60">
        <w:rPr>
          <w:rFonts w:asciiTheme="minorHAnsi" w:hAnsiTheme="minorHAnsi"/>
        </w:rPr>
        <w:t xml:space="preserve"> chat is a great way for individual</w:t>
      </w:r>
      <w:r w:rsidR="00B75B44" w:rsidRPr="00FF6B60">
        <w:rPr>
          <w:rFonts w:asciiTheme="minorHAnsi" w:hAnsiTheme="minorHAnsi"/>
        </w:rPr>
        <w:t>s</w:t>
      </w:r>
      <w:r w:rsidRPr="00FF6B60">
        <w:rPr>
          <w:rFonts w:asciiTheme="minorHAnsi" w:hAnsiTheme="minorHAnsi"/>
        </w:rPr>
        <w:t xml:space="preserve"> to share the specialist knowledge and expertise that you have with </w:t>
      </w:r>
      <w:r w:rsidR="00B75B44" w:rsidRPr="00FF6B60">
        <w:rPr>
          <w:rFonts w:asciiTheme="minorHAnsi" w:hAnsiTheme="minorHAnsi"/>
        </w:rPr>
        <w:t>your</w:t>
      </w:r>
      <w:r w:rsidRPr="00FF6B60">
        <w:rPr>
          <w:rFonts w:asciiTheme="minorHAnsi" w:hAnsiTheme="minorHAnsi"/>
        </w:rPr>
        <w:t xml:space="preserve"> online community. You </w:t>
      </w:r>
      <w:r w:rsidR="00B75B44" w:rsidRPr="00FF6B60">
        <w:rPr>
          <w:rFonts w:asciiTheme="minorHAnsi" w:hAnsiTheme="minorHAnsi"/>
        </w:rPr>
        <w:t xml:space="preserve">don’t </w:t>
      </w:r>
      <w:r w:rsidRPr="00FF6B60">
        <w:rPr>
          <w:rFonts w:asciiTheme="minorHAnsi" w:hAnsiTheme="minorHAnsi"/>
        </w:rPr>
        <w:t xml:space="preserve">have to be a </w:t>
      </w:r>
      <w:r w:rsidR="00FF6B60" w:rsidRPr="00FF6B60">
        <w:rPr>
          <w:rFonts w:asciiTheme="minorHAnsi" w:hAnsiTheme="minorHAnsi"/>
        </w:rPr>
        <w:t>either senior in your role nor have  significant twitter following or impact</w:t>
      </w:r>
      <w:r w:rsidR="00B75B44" w:rsidRPr="00FF6B60">
        <w:rPr>
          <w:rFonts w:asciiTheme="minorHAnsi" w:hAnsiTheme="minorHAnsi"/>
        </w:rPr>
        <w:t xml:space="preserve"> to </w:t>
      </w:r>
      <w:r w:rsidRPr="00FF6B60">
        <w:rPr>
          <w:rFonts w:asciiTheme="minorHAnsi" w:hAnsiTheme="minorHAnsi"/>
        </w:rPr>
        <w:t>guest host as everyone adds value</w:t>
      </w:r>
      <w:r w:rsidR="00B75B44" w:rsidRPr="00FF6B60">
        <w:rPr>
          <w:rFonts w:asciiTheme="minorHAnsi" w:hAnsiTheme="minorHAnsi"/>
        </w:rPr>
        <w:t>,</w:t>
      </w:r>
      <w:r w:rsidRPr="00FF6B60">
        <w:rPr>
          <w:rFonts w:asciiTheme="minorHAnsi" w:hAnsiTheme="minorHAnsi"/>
        </w:rPr>
        <w:t xml:space="preserve"> so if you have a particular field of interest or expertise or you have had a recent experience or read an article that has made you think then please apply. </w:t>
      </w:r>
    </w:p>
    <w:p w:rsidR="005F1ACB" w:rsidRPr="00FF6B60" w:rsidRDefault="005F1ACB" w:rsidP="005F1ACB">
      <w:pPr>
        <w:rPr>
          <w:rFonts w:asciiTheme="minorHAnsi" w:hAnsiTheme="minorHAnsi"/>
        </w:rPr>
      </w:pPr>
      <w:r w:rsidRPr="00FF6B60">
        <w:rPr>
          <w:rFonts w:asciiTheme="minorHAnsi" w:hAnsiTheme="minorHAnsi"/>
        </w:rPr>
        <w:t>Guest hosting does take a little bit of time and commitment though – so here’s a run-down on what you would have to do:</w:t>
      </w:r>
    </w:p>
    <w:p w:rsidR="005F1ACB" w:rsidRPr="00FF6B60" w:rsidRDefault="005F1ACB" w:rsidP="005F1ACB">
      <w:pPr>
        <w:rPr>
          <w:rFonts w:asciiTheme="minorHAnsi" w:hAnsiTheme="minorHAnsi"/>
        </w:rPr>
      </w:pPr>
    </w:p>
    <w:p w:rsidR="005F1ACB" w:rsidRPr="00FF6B60" w:rsidRDefault="005F1ACB" w:rsidP="005F1AC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6B60">
        <w:rPr>
          <w:rFonts w:asciiTheme="minorHAnsi" w:hAnsiTheme="minorHAnsi"/>
        </w:rPr>
        <w:t>Write some pre chat information (about 200 – 300 words</w:t>
      </w:r>
      <w:r w:rsidR="00FF6B60">
        <w:rPr>
          <w:rFonts w:asciiTheme="minorHAnsi" w:hAnsiTheme="minorHAnsi"/>
        </w:rPr>
        <w:t xml:space="preserve"> as per above</w:t>
      </w:r>
      <w:bookmarkStart w:id="0" w:name="_GoBack"/>
      <w:bookmarkEnd w:id="0"/>
      <w:r w:rsidRPr="00FF6B60">
        <w:rPr>
          <w:rFonts w:asciiTheme="minorHAnsi" w:hAnsiTheme="minorHAnsi"/>
        </w:rPr>
        <w:t>) with some links to relevant reading.  Try to pose questions and get people thinking prior to the chat.</w:t>
      </w:r>
    </w:p>
    <w:p w:rsidR="005F1ACB" w:rsidRPr="00FF6B60" w:rsidRDefault="005F1ACB" w:rsidP="005F1AC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6B60">
        <w:rPr>
          <w:rFonts w:asciiTheme="minorHAnsi" w:hAnsiTheme="minorHAnsi"/>
        </w:rPr>
        <w:t xml:space="preserve">Lead the chat – ask questions, tweet thoughts, ask others opinions and answer any questions they may have.  </w:t>
      </w:r>
      <w:r w:rsidR="00B75B44" w:rsidRPr="00FF6B60">
        <w:rPr>
          <w:rFonts w:asciiTheme="minorHAnsi" w:hAnsiTheme="minorHAnsi"/>
        </w:rPr>
        <w:t>Your chat facilitator</w:t>
      </w:r>
      <w:r w:rsidRPr="00FF6B60">
        <w:rPr>
          <w:rFonts w:asciiTheme="minorHAnsi" w:hAnsiTheme="minorHAnsi"/>
        </w:rPr>
        <w:t xml:space="preserve"> will be there to back you up</w:t>
      </w:r>
      <w:r w:rsidR="00FF6B60" w:rsidRPr="00FF6B60">
        <w:rPr>
          <w:rFonts w:asciiTheme="minorHAnsi" w:hAnsiTheme="minorHAnsi"/>
        </w:rPr>
        <w:t xml:space="preserve"> and will be happy to have a call with you to go over the process before hand</w:t>
      </w:r>
      <w:r w:rsidRPr="00FF6B60">
        <w:rPr>
          <w:rFonts w:asciiTheme="minorHAnsi" w:hAnsiTheme="minorHAnsi"/>
        </w:rPr>
        <w:t>,</w:t>
      </w:r>
      <w:r w:rsidR="00FF6B60" w:rsidRPr="00FF6B60">
        <w:rPr>
          <w:rFonts w:asciiTheme="minorHAnsi" w:hAnsiTheme="minorHAnsi"/>
        </w:rPr>
        <w:t xml:space="preserve"> as well as</w:t>
      </w:r>
      <w:r w:rsidRPr="00FF6B60">
        <w:rPr>
          <w:rFonts w:asciiTheme="minorHAnsi" w:hAnsiTheme="minorHAnsi"/>
        </w:rPr>
        <w:t xml:space="preserve"> round up any non </w:t>
      </w:r>
      <w:proofErr w:type="spellStart"/>
      <w:r w:rsidRPr="00FF6B60">
        <w:rPr>
          <w:rFonts w:asciiTheme="minorHAnsi" w:hAnsiTheme="minorHAnsi"/>
        </w:rPr>
        <w:t>hashtaggers</w:t>
      </w:r>
      <w:proofErr w:type="spellEnd"/>
      <w:r w:rsidRPr="00FF6B60">
        <w:rPr>
          <w:rFonts w:asciiTheme="minorHAnsi" w:hAnsiTheme="minorHAnsi"/>
        </w:rPr>
        <w:t xml:space="preserve"> and RT important points</w:t>
      </w:r>
      <w:r w:rsidR="00FF6B60" w:rsidRPr="00FF6B60">
        <w:rPr>
          <w:rFonts w:asciiTheme="minorHAnsi" w:hAnsiTheme="minorHAnsi"/>
        </w:rPr>
        <w:t xml:space="preserve"> on the night via the @We account</w:t>
      </w:r>
      <w:r w:rsidRPr="00FF6B60">
        <w:rPr>
          <w:rFonts w:asciiTheme="minorHAnsi" w:hAnsiTheme="minorHAnsi"/>
        </w:rPr>
        <w:t>.</w:t>
      </w:r>
    </w:p>
    <w:p w:rsidR="005F1ACB" w:rsidRPr="00FF6B60" w:rsidRDefault="005F1ACB" w:rsidP="005F1AC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6B60">
        <w:rPr>
          <w:rFonts w:asciiTheme="minorHAnsi" w:hAnsiTheme="minorHAnsi"/>
        </w:rPr>
        <w:t xml:space="preserve">Write a post chat blog that summarises the chat (about 500 words) </w:t>
      </w:r>
      <w:proofErr w:type="gramStart"/>
      <w:r w:rsidRPr="00FF6B60">
        <w:rPr>
          <w:rFonts w:asciiTheme="minorHAnsi" w:hAnsiTheme="minorHAnsi"/>
        </w:rPr>
        <w:t>This</w:t>
      </w:r>
      <w:proofErr w:type="gramEnd"/>
      <w:r w:rsidRPr="00FF6B60">
        <w:rPr>
          <w:rFonts w:asciiTheme="minorHAnsi" w:hAnsiTheme="minorHAnsi"/>
        </w:rPr>
        <w:t xml:space="preserve"> needs to summarise the general themes of the chat and you thoughts and feelings about the chat. Please bear in mind that we would need within 24 hours post chat.</w:t>
      </w:r>
    </w:p>
    <w:p w:rsidR="005F1ACB" w:rsidRPr="00FF6B60" w:rsidRDefault="005F1ACB" w:rsidP="005F1ACB">
      <w:pPr>
        <w:ind w:left="360"/>
        <w:rPr>
          <w:rFonts w:asciiTheme="minorHAnsi" w:hAnsiTheme="minorHAnsi"/>
        </w:rPr>
      </w:pPr>
    </w:p>
    <w:p w:rsidR="005F1ACB" w:rsidRPr="00FF6B60" w:rsidRDefault="005F1ACB" w:rsidP="005F1ACB">
      <w:pPr>
        <w:ind w:left="360"/>
        <w:rPr>
          <w:rFonts w:asciiTheme="minorHAnsi" w:hAnsiTheme="minorHAnsi"/>
        </w:rPr>
      </w:pPr>
      <w:r w:rsidRPr="00FF6B60">
        <w:rPr>
          <w:rFonts w:asciiTheme="minorHAnsi" w:hAnsiTheme="minorHAnsi"/>
        </w:rPr>
        <w:t>So if you feel that you are up to the challenge of guest hosting then please complete our Guest H</w:t>
      </w:r>
      <w:r w:rsidR="00FF6B60" w:rsidRPr="00FF6B60">
        <w:rPr>
          <w:rFonts w:asciiTheme="minorHAnsi" w:hAnsiTheme="minorHAnsi"/>
        </w:rPr>
        <w:t xml:space="preserve">ost Form and return it to us at </w:t>
      </w:r>
      <w:hyperlink r:id="rId9" w:history="1">
        <w:r w:rsidR="00FF6B60" w:rsidRPr="00FF6B60">
          <w:rPr>
            <w:rStyle w:val="Hyperlink"/>
            <w:rFonts w:asciiTheme="minorHAnsi" w:hAnsiTheme="minorHAnsi"/>
          </w:rPr>
          <w:t>chats@wecops.org</w:t>
        </w:r>
      </w:hyperlink>
      <w:r w:rsidR="00FF6B60" w:rsidRPr="00FF6B60">
        <w:rPr>
          <w:rFonts w:asciiTheme="minorHAnsi" w:hAnsiTheme="minorHAnsi"/>
        </w:rPr>
        <w:t xml:space="preserve"> </w:t>
      </w:r>
      <w:r w:rsidRPr="00FF6B60">
        <w:rPr>
          <w:rFonts w:asciiTheme="minorHAnsi" w:hAnsiTheme="minorHAnsi"/>
        </w:rPr>
        <w:t xml:space="preserve"> </w:t>
      </w:r>
      <w:proofErr w:type="gramStart"/>
      <w:r w:rsidRPr="00FF6B60">
        <w:rPr>
          <w:rFonts w:asciiTheme="minorHAnsi" w:hAnsiTheme="minorHAnsi"/>
        </w:rPr>
        <w:t>We</w:t>
      </w:r>
      <w:proofErr w:type="gramEnd"/>
      <w:r w:rsidRPr="00FF6B60">
        <w:rPr>
          <w:rFonts w:asciiTheme="minorHAnsi" w:hAnsiTheme="minorHAnsi"/>
        </w:rPr>
        <w:t xml:space="preserve"> look forward to hearing from you.  </w:t>
      </w:r>
    </w:p>
    <w:p w:rsidR="005F1ACB" w:rsidRPr="00B307CB" w:rsidRDefault="005F1ACB" w:rsidP="00B307CB">
      <w:pPr>
        <w:tabs>
          <w:tab w:val="left" w:pos="8314"/>
        </w:tabs>
      </w:pPr>
    </w:p>
    <w:sectPr w:rsidR="005F1ACB" w:rsidRPr="00B307CB" w:rsidSect="005F1ACB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464"/>
    <w:multiLevelType w:val="hybridMultilevel"/>
    <w:tmpl w:val="8DE05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4A"/>
    <w:rsid w:val="00023AA6"/>
    <w:rsid w:val="000D304A"/>
    <w:rsid w:val="000E5383"/>
    <w:rsid w:val="00160F2A"/>
    <w:rsid w:val="003B50D4"/>
    <w:rsid w:val="003E6ADA"/>
    <w:rsid w:val="004C5932"/>
    <w:rsid w:val="005F1ACB"/>
    <w:rsid w:val="005F46B5"/>
    <w:rsid w:val="00634EC8"/>
    <w:rsid w:val="00B307CB"/>
    <w:rsid w:val="00B75B44"/>
    <w:rsid w:val="00CF35D8"/>
    <w:rsid w:val="00E851C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D30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6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D30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6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cop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ats@weco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ts@weco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Alterian</Company>
  <LinksUpToDate>false</LinksUpToDate>
  <CharactersWithSpaces>2846</CharactersWithSpaces>
  <SharedDoc>false</SharedDoc>
  <HLinks>
    <vt:vector size="18" baseType="variant">
      <vt:variant>
        <vt:i4>2687051</vt:i4>
      </vt:variant>
      <vt:variant>
        <vt:i4>9</vt:i4>
      </vt:variant>
      <vt:variant>
        <vt:i4>0</vt:i4>
      </vt:variant>
      <vt:variant>
        <vt:i4>5</vt:i4>
      </vt:variant>
      <vt:variant>
        <vt:lpwstr>mailto:chats@wenurses.co.uk</vt:lpwstr>
      </vt:variant>
      <vt:variant>
        <vt:lpwstr/>
      </vt:variant>
      <vt:variant>
        <vt:i4>4063334</vt:i4>
      </vt:variant>
      <vt:variant>
        <vt:i4>6</vt:i4>
      </vt:variant>
      <vt:variant>
        <vt:i4>0</vt:i4>
      </vt:variant>
      <vt:variant>
        <vt:i4>5</vt:i4>
      </vt:variant>
      <vt:variant>
        <vt:lpwstr>http://www.wenurses.co.uk/</vt:lpwstr>
      </vt:variant>
      <vt:variant>
        <vt:lpwstr/>
      </vt:variant>
      <vt:variant>
        <vt:i4>2687051</vt:i4>
      </vt:variant>
      <vt:variant>
        <vt:i4>3</vt:i4>
      </vt:variant>
      <vt:variant>
        <vt:i4>0</vt:i4>
      </vt:variant>
      <vt:variant>
        <vt:i4>5</vt:i4>
      </vt:variant>
      <vt:variant>
        <vt:lpwstr>mailto:chats@wenurses.co.uk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Chinn</dc:creator>
  <cp:lastModifiedBy>Nick Chinn</cp:lastModifiedBy>
  <cp:revision>2</cp:revision>
  <dcterms:created xsi:type="dcterms:W3CDTF">2016-04-15T12:00:00Z</dcterms:created>
  <dcterms:modified xsi:type="dcterms:W3CDTF">2016-04-15T12:00:00Z</dcterms:modified>
</cp:coreProperties>
</file>